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E03" w:rsidRPr="00C26E03" w:rsidRDefault="00741A68" w:rsidP="00C26E03">
      <w:pPr>
        <w:spacing w:line="320" w:lineRule="atLeast"/>
        <w:ind w:firstLine="567"/>
        <w:jc w:val="center"/>
        <w:rPr>
          <w:rFonts w:eastAsia="Times New Roman" w:cs="Times New Roman"/>
          <w:b/>
          <w:szCs w:val="28"/>
        </w:rPr>
      </w:pPr>
      <w:r>
        <w:rPr>
          <w:rFonts w:eastAsia="Times New Roman" w:cs="Times New Roman"/>
          <w:b/>
          <w:szCs w:val="28"/>
        </w:rPr>
        <w:t>V</w:t>
      </w:r>
      <w:r w:rsidR="00C26E03" w:rsidRPr="00C26E03">
        <w:rPr>
          <w:rFonts w:eastAsia="Times New Roman" w:cs="Times New Roman"/>
          <w:b/>
          <w:szCs w:val="28"/>
        </w:rPr>
        <w:t>í dụ về viết mô tả nghề chưa hay</w:t>
      </w:r>
    </w:p>
    <w:p w:rsidR="001424BE" w:rsidRPr="001424BE" w:rsidRDefault="001424BE" w:rsidP="001424BE">
      <w:pPr>
        <w:spacing w:line="320" w:lineRule="atLeast"/>
        <w:ind w:firstLine="567"/>
        <w:jc w:val="both"/>
        <w:rPr>
          <w:rFonts w:eastAsia="Times New Roman" w:cs="Times New Roman"/>
          <w:b/>
          <w:i/>
          <w:szCs w:val="28"/>
        </w:rPr>
      </w:pPr>
      <w:r w:rsidRPr="001424BE">
        <w:rPr>
          <w:rFonts w:eastAsia="Times New Roman" w:cs="Times New Roman"/>
          <w:b/>
          <w:i/>
          <w:szCs w:val="28"/>
        </w:rPr>
        <w:t>Ví dụ 1:</w:t>
      </w:r>
      <w:r w:rsidR="00741A68">
        <w:rPr>
          <w:rFonts w:eastAsia="Times New Roman" w:cs="Times New Roman"/>
          <w:b/>
          <w:i/>
          <w:szCs w:val="28"/>
        </w:rPr>
        <w:t xml:space="preserve"> (Dài dòng, lan man không cần thiết)</w:t>
      </w:r>
    </w:p>
    <w:p w:rsidR="001424BE" w:rsidRPr="00EA7028" w:rsidRDefault="001424BE" w:rsidP="001424BE">
      <w:pPr>
        <w:spacing w:line="320" w:lineRule="atLeast"/>
        <w:ind w:firstLine="567"/>
        <w:jc w:val="both"/>
        <w:rPr>
          <w:rFonts w:eastAsia="Times New Roman" w:cs="Times New Roman"/>
          <w:szCs w:val="28"/>
        </w:rPr>
      </w:pPr>
      <w:r>
        <w:rPr>
          <w:rFonts w:eastAsia="Times New Roman" w:cs="Times New Roman"/>
          <w:szCs w:val="28"/>
        </w:rPr>
        <w:t>“</w:t>
      </w:r>
      <w:r w:rsidRPr="00EA7028">
        <w:rPr>
          <w:rFonts w:eastAsia="Times New Roman" w:cs="Times New Roman"/>
          <w:szCs w:val="28"/>
        </w:rPr>
        <w:t>Ngành công nghệ kỹ thuật công trình xây dựng là ngành được hình thành và phát triển t</w:t>
      </w:r>
      <w:r w:rsidRPr="00EA7028">
        <w:rPr>
          <w:rFonts w:cs="Times New Roman"/>
          <w:szCs w:val="28"/>
        </w:rPr>
        <w:t>heo đúng quy luật phát triển của xã hội. Từ thời đồ đá, xây dựng chính là việc lựa chọn, sắp xếp và cải tạo những hang động, những mõm đá, hốc cây để trở thành những nơi ấn náu, lưu trữ thực phẩm, của cải...Cho đến ngày nay, xã hội càng văn minh thì xây dựng càng không thể chững lại được. Trong cuộc sống hàng ngày chúng ta cần có nhà để ở, có đường để đi, trường để học, công trình công cộng để làm việc, sinh hoạt, bệnh viện để chăm sóc sức khỏe, cần được sống trong môi trường trong sạch. Một quốc gia phát triển về mọi mặt trong đó ngành xây dựng chính là yếu tố căn bản để tạo nên được một nền tảng chắc chắn và đầy đủ, mới có thể giúp các lĩnh vực khác như nghiên cứu khoa học, sản xuất, kinh doanh, nhà ở có đủ điều kiện phát triển hơn và ngược lại.</w:t>
      </w:r>
    </w:p>
    <w:p w:rsidR="001424BE" w:rsidRPr="00EA7028" w:rsidRDefault="001424BE" w:rsidP="001424BE">
      <w:pPr>
        <w:spacing w:line="320" w:lineRule="atLeast"/>
        <w:ind w:firstLine="567"/>
        <w:jc w:val="both"/>
        <w:rPr>
          <w:rFonts w:eastAsia="Times New Roman" w:cs="Times New Roman"/>
          <w:szCs w:val="28"/>
        </w:rPr>
      </w:pPr>
      <w:r w:rsidRPr="00EA7028">
        <w:rPr>
          <w:rFonts w:eastAsia="Times New Roman" w:cs="Times New Roman"/>
          <w:szCs w:val="28"/>
        </w:rPr>
        <w:t>Ngành xây dựng không phải thường xuyên gắn liền với vôi, vữa, bê tông cốt thép và những chuyến đi xa. Trong thực tế ngành xây dựng có rất nhiều sự lựa chọn cho công việc, các công việc làm ở ngoài công trường như: cán bộ kỹ thuật, giám sát thi công, chỉ huy công trình; trong công xưởng như giám sát nội bộ, quản lý chất lượng; tại văn phòng như lập dự toán, lập hồ sơ mời thầu, thiết kế…</w:t>
      </w:r>
    </w:p>
    <w:p w:rsidR="001424BE" w:rsidRDefault="001424BE" w:rsidP="001424BE">
      <w:pPr>
        <w:spacing w:line="320" w:lineRule="atLeast"/>
        <w:ind w:firstLine="567"/>
        <w:jc w:val="both"/>
        <w:rPr>
          <w:rFonts w:eastAsia="Times New Roman" w:cs="Times New Roman"/>
          <w:szCs w:val="28"/>
        </w:rPr>
      </w:pPr>
      <w:r w:rsidRPr="00EA7028">
        <w:rPr>
          <w:rFonts w:eastAsia="Times New Roman" w:cs="Times New Roman"/>
          <w:szCs w:val="28"/>
        </w:rPr>
        <w:t>Bên cạnh các kiến thức kỹ năng chuyên môn nghề thì người học cần phải trang bị cho mình có sức khỏe tốt, có đạo đức nghề nghiệp, có kiến thức về an toàn lao động và hiểu rõ vị trí việc làm của nghề. Ngoài ra, cần phải thường xuyên học tập để nâng cao khả năng giao tiếp bằng ngoại ngữ, mở rộng kiến thức xã hội, rèn luyện tính cẩn thận, chi tiết, rõ ràng, xây dựng ý thức và say mê nghề</w:t>
      </w:r>
      <w:r>
        <w:rPr>
          <w:rFonts w:eastAsia="Times New Roman" w:cs="Times New Roman"/>
          <w:szCs w:val="28"/>
        </w:rPr>
        <w:t>”</w:t>
      </w:r>
      <w:r w:rsidRPr="00EA7028">
        <w:rPr>
          <w:rFonts w:eastAsia="Times New Roman" w:cs="Times New Roman"/>
          <w:szCs w:val="28"/>
        </w:rPr>
        <w:t xml:space="preserve">. </w:t>
      </w:r>
    </w:p>
    <w:p w:rsidR="001424BE" w:rsidRDefault="001424BE" w:rsidP="001424BE">
      <w:pPr>
        <w:spacing w:line="320" w:lineRule="atLeast"/>
        <w:ind w:firstLine="567"/>
        <w:jc w:val="both"/>
        <w:rPr>
          <w:rFonts w:eastAsia="Times New Roman" w:cs="Times New Roman"/>
          <w:szCs w:val="28"/>
        </w:rPr>
      </w:pPr>
    </w:p>
    <w:p w:rsidR="001424BE" w:rsidRPr="00741A68" w:rsidRDefault="001424BE" w:rsidP="001424BE">
      <w:pPr>
        <w:spacing w:line="320" w:lineRule="atLeast"/>
        <w:ind w:firstLine="567"/>
        <w:jc w:val="both"/>
        <w:rPr>
          <w:rFonts w:eastAsia="Times New Roman" w:cs="Times New Roman"/>
          <w:b/>
          <w:i/>
          <w:szCs w:val="28"/>
        </w:rPr>
      </w:pPr>
      <w:r w:rsidRPr="00741A68">
        <w:rPr>
          <w:rFonts w:eastAsia="Times New Roman" w:cs="Times New Roman"/>
          <w:b/>
          <w:i/>
          <w:szCs w:val="28"/>
        </w:rPr>
        <w:t>Ví dụ 2:</w:t>
      </w:r>
      <w:r w:rsidR="00741A68" w:rsidRPr="00741A68">
        <w:rPr>
          <w:rFonts w:eastAsia="Times New Roman" w:cs="Times New Roman"/>
          <w:b/>
          <w:i/>
          <w:szCs w:val="28"/>
        </w:rPr>
        <w:t xml:space="preserve"> (Quá sơ sài, không mô tả được những nét đặc trưng của nghề)</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w:t>
      </w:r>
      <w:r w:rsidRPr="008716B7">
        <w:rPr>
          <w:rFonts w:ascii="Times New Roman" w:hAnsi="Times New Roman"/>
          <w:sz w:val="28"/>
          <w:szCs w:val="28"/>
          <w:shd w:val="clear" w:color="auto" w:fill="FFFFFF"/>
        </w:rPr>
        <w:t>Ngành,</w:t>
      </w:r>
      <w:r>
        <w:rPr>
          <w:rFonts w:ascii="Times New Roman" w:hAnsi="Times New Roman"/>
          <w:sz w:val="28"/>
          <w:szCs w:val="28"/>
          <w:shd w:val="clear" w:color="auto" w:fill="FFFFFF"/>
        </w:rPr>
        <w:t xml:space="preserve"> </w:t>
      </w:r>
      <w:r w:rsidRPr="008716B7">
        <w:rPr>
          <w:rFonts w:ascii="Times New Roman" w:hAnsi="Times New Roman"/>
          <w:sz w:val="28"/>
          <w:szCs w:val="28"/>
          <w:shd w:val="clear" w:color="auto" w:fill="FFFFFF"/>
        </w:rPr>
        <w:t>nghề Công nghệ chế tạo máy là lĩnh vực khoa học kỹ thuật có nhiệm vụ nghiên cứu, thiết kế, chế tạo và gia công sản phẩm cơ khí đạt các chỉ tiêu kinh tế, kỹ thuật trong lĩnh vực cơ khí.</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Người học sau khi tốt nghiệp trình độ Cao đẳng có thể làm việc tại các công ty, nhà máy đảm nhiệm các vị trí:</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Thiết kế sản phẩm cơ khí.</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Gia công trên máy công cụ vạn năng.</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Gia công trên máy CNC.</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Lắp ráp sản phẩm cơ khí.</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Kiểm tra, đánh giá sản phẩm cơ khí.</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Giám sát, điều hành sản xuất.</w:t>
      </w:r>
    </w:p>
    <w:p w:rsidR="001424BE" w:rsidRPr="008716B7" w:rsidRDefault="001424BE" w:rsidP="001424BE">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Tiếp nhận, chuyển giao, vận hành máy.</w:t>
      </w:r>
    </w:p>
    <w:p w:rsidR="00D07AC5" w:rsidRPr="00741A68" w:rsidRDefault="001424BE" w:rsidP="00741A68">
      <w:pPr>
        <w:pStyle w:val="ListParagraph"/>
        <w:tabs>
          <w:tab w:val="left" w:pos="567"/>
          <w:tab w:val="left" w:pos="851"/>
        </w:tabs>
        <w:spacing w:after="0" w:line="312" w:lineRule="auto"/>
        <w:ind w:left="0" w:firstLine="567"/>
        <w:jc w:val="both"/>
        <w:rPr>
          <w:rFonts w:ascii="Times New Roman" w:hAnsi="Times New Roman"/>
          <w:sz w:val="28"/>
          <w:szCs w:val="28"/>
          <w:shd w:val="clear" w:color="auto" w:fill="FFFFFF"/>
        </w:rPr>
      </w:pPr>
      <w:r w:rsidRPr="008716B7">
        <w:rPr>
          <w:rFonts w:ascii="Times New Roman" w:hAnsi="Times New Roman"/>
          <w:sz w:val="28"/>
          <w:szCs w:val="28"/>
          <w:shd w:val="clear" w:color="auto" w:fill="FFFFFF"/>
        </w:rPr>
        <w:t>- Lập trình gia công tự động.</w:t>
      </w:r>
      <w:r>
        <w:rPr>
          <w:rFonts w:ascii="Times New Roman" w:hAnsi="Times New Roman"/>
          <w:sz w:val="28"/>
          <w:szCs w:val="28"/>
          <w:shd w:val="clear" w:color="auto" w:fill="FFFFFF"/>
        </w:rPr>
        <w:t>”</w:t>
      </w:r>
      <w:bookmarkStart w:id="0" w:name="_GoBack"/>
      <w:bookmarkEnd w:id="0"/>
    </w:p>
    <w:sectPr w:rsidR="00D07AC5" w:rsidRPr="00741A68" w:rsidSect="00741A68">
      <w:pgSz w:w="11907" w:h="16839" w:code="9"/>
      <w:pgMar w:top="993" w:right="1134" w:bottom="709" w:left="1701" w:header="709" w:footer="318"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4BE"/>
    <w:rsid w:val="001424BE"/>
    <w:rsid w:val="00693BDD"/>
    <w:rsid w:val="00741A68"/>
    <w:rsid w:val="00C26E03"/>
    <w:rsid w:val="00D07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4BE"/>
    <w:pPr>
      <w:spacing w:before="120" w:after="120" w:line="320" w:lineRule="exac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424BE"/>
    <w:pPr>
      <w:spacing w:before="0" w:after="200" w:line="276" w:lineRule="auto"/>
      <w:ind w:left="720"/>
      <w:contextualSpacing/>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4BE"/>
    <w:pPr>
      <w:spacing w:before="120" w:after="120" w:line="320" w:lineRule="exac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424BE"/>
    <w:pPr>
      <w:spacing w:before="0" w:after="200" w:line="276" w:lineRule="auto"/>
      <w:ind w:left="720"/>
      <w:contextualSpacing/>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MrNgoc</cp:lastModifiedBy>
  <cp:revision>3</cp:revision>
  <dcterms:created xsi:type="dcterms:W3CDTF">2019-07-04T16:44:00Z</dcterms:created>
  <dcterms:modified xsi:type="dcterms:W3CDTF">2020-05-13T03:00:00Z</dcterms:modified>
</cp:coreProperties>
</file>